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F665" w14:textId="3D0A82EA" w:rsidR="003F6659" w:rsidRPr="00010646" w:rsidRDefault="00483BD9">
      <w:pPr>
        <w:rPr>
          <w:rFonts w:asciiTheme="majorHAnsi" w:hAnsiTheme="majorHAnsi" w:cstheme="majorHAnsi"/>
          <w:b/>
          <w:bCs/>
        </w:rPr>
      </w:pPr>
      <w:r w:rsidRPr="00010646">
        <w:rPr>
          <w:rFonts w:asciiTheme="majorHAnsi" w:hAnsiTheme="majorHAnsi" w:cstheme="majorHAnsi"/>
          <w:b/>
          <w:bCs/>
        </w:rPr>
        <w:t>Tříkráloví koledníci vyrazí po roce opět do ulic…</w:t>
      </w:r>
    </w:p>
    <w:p w14:paraId="5F3FC371" w14:textId="66DE9BC4" w:rsidR="00F74EB8" w:rsidRDefault="00162106">
      <w:pPr>
        <w:rPr>
          <w:rFonts w:asciiTheme="majorHAnsi" w:hAnsiTheme="majorHAnsi" w:cstheme="majorHAnsi"/>
        </w:rPr>
      </w:pPr>
      <w:r w:rsidRPr="007476C1">
        <w:rPr>
          <w:rFonts w:asciiTheme="majorHAnsi" w:hAnsiTheme="majorHAnsi" w:cstheme="majorHAnsi"/>
        </w:rPr>
        <w:t>Začátek</w:t>
      </w:r>
      <w:r w:rsidR="008E5FAB" w:rsidRPr="007476C1">
        <w:rPr>
          <w:rFonts w:asciiTheme="majorHAnsi" w:hAnsiTheme="majorHAnsi" w:cstheme="majorHAnsi"/>
        </w:rPr>
        <w:t xml:space="preserve"> nového</w:t>
      </w:r>
      <w:r w:rsidRPr="007476C1">
        <w:rPr>
          <w:rFonts w:asciiTheme="majorHAnsi" w:hAnsiTheme="majorHAnsi" w:cstheme="majorHAnsi"/>
        </w:rPr>
        <w:t xml:space="preserve"> roku </w:t>
      </w:r>
      <w:r w:rsidR="0005735C" w:rsidRPr="007476C1">
        <w:rPr>
          <w:rFonts w:asciiTheme="majorHAnsi" w:hAnsiTheme="majorHAnsi" w:cstheme="majorHAnsi"/>
        </w:rPr>
        <w:t>je spojený s</w:t>
      </w:r>
      <w:r w:rsidR="00F74EB8">
        <w:rPr>
          <w:rFonts w:asciiTheme="majorHAnsi" w:hAnsiTheme="majorHAnsi" w:cstheme="majorHAnsi"/>
        </w:rPr>
        <w:t xml:space="preserve"> letitou tradicí </w:t>
      </w:r>
      <w:r w:rsidR="0005735C" w:rsidRPr="007476C1">
        <w:rPr>
          <w:rFonts w:asciiTheme="majorHAnsi" w:hAnsiTheme="majorHAnsi" w:cstheme="majorHAnsi"/>
        </w:rPr>
        <w:t>Tříkrálov</w:t>
      </w:r>
      <w:r w:rsidR="00F74EB8">
        <w:rPr>
          <w:rFonts w:asciiTheme="majorHAnsi" w:hAnsiTheme="majorHAnsi" w:cstheme="majorHAnsi"/>
        </w:rPr>
        <w:t>é</w:t>
      </w:r>
      <w:r w:rsidR="0005735C" w:rsidRPr="007476C1">
        <w:rPr>
          <w:rFonts w:asciiTheme="majorHAnsi" w:hAnsiTheme="majorHAnsi" w:cstheme="majorHAnsi"/>
        </w:rPr>
        <w:t xml:space="preserve"> sbírk</w:t>
      </w:r>
      <w:r w:rsidR="00F74EB8">
        <w:rPr>
          <w:rFonts w:asciiTheme="majorHAnsi" w:hAnsiTheme="majorHAnsi" w:cstheme="majorHAnsi"/>
        </w:rPr>
        <w:t>y</w:t>
      </w:r>
      <w:r w:rsidR="00683220" w:rsidRPr="007476C1">
        <w:rPr>
          <w:rFonts w:asciiTheme="majorHAnsi" w:hAnsiTheme="majorHAnsi" w:cstheme="majorHAnsi"/>
        </w:rPr>
        <w:t xml:space="preserve">, </w:t>
      </w:r>
      <w:r w:rsidR="0005735C" w:rsidRPr="007476C1">
        <w:rPr>
          <w:rFonts w:asciiTheme="majorHAnsi" w:hAnsiTheme="majorHAnsi" w:cstheme="majorHAnsi"/>
        </w:rPr>
        <w:t xml:space="preserve">a </w:t>
      </w:r>
      <w:r w:rsidR="00F74EB8">
        <w:rPr>
          <w:rFonts w:asciiTheme="majorHAnsi" w:hAnsiTheme="majorHAnsi" w:cstheme="majorHAnsi"/>
        </w:rPr>
        <w:t xml:space="preserve">ani </w:t>
      </w:r>
      <w:r w:rsidR="007B09AA">
        <w:rPr>
          <w:rFonts w:asciiTheme="majorHAnsi" w:hAnsiTheme="majorHAnsi" w:cstheme="majorHAnsi"/>
        </w:rPr>
        <w:t>v roce 2024</w:t>
      </w:r>
      <w:r w:rsidR="0005735C" w:rsidRPr="007476C1">
        <w:rPr>
          <w:rFonts w:asciiTheme="majorHAnsi" w:hAnsiTheme="majorHAnsi" w:cstheme="majorHAnsi"/>
        </w:rPr>
        <w:t xml:space="preserve"> tomu nebude jinak</w:t>
      </w:r>
      <w:r w:rsidR="008E5FAB" w:rsidRPr="007476C1">
        <w:rPr>
          <w:rFonts w:asciiTheme="majorHAnsi" w:hAnsiTheme="majorHAnsi" w:cstheme="majorHAnsi"/>
        </w:rPr>
        <w:t xml:space="preserve">. </w:t>
      </w:r>
      <w:r w:rsidR="001F7002" w:rsidRPr="007476C1">
        <w:rPr>
          <w:rFonts w:asciiTheme="majorHAnsi" w:hAnsiTheme="majorHAnsi" w:cstheme="majorHAnsi"/>
          <w:i/>
          <w:iCs/>
        </w:rPr>
        <w:t>“</w:t>
      </w:r>
      <w:r w:rsidR="00417519" w:rsidRPr="007476C1">
        <w:rPr>
          <w:rFonts w:asciiTheme="majorHAnsi" w:hAnsiTheme="majorHAnsi" w:cstheme="majorHAnsi"/>
          <w:i/>
          <w:iCs/>
        </w:rPr>
        <w:t xml:space="preserve">My tři králové jdeme k Vám, štěstí, zdraví, </w:t>
      </w:r>
      <w:proofErr w:type="spellStart"/>
      <w:r w:rsidR="00417519" w:rsidRPr="007476C1">
        <w:rPr>
          <w:rFonts w:asciiTheme="majorHAnsi" w:hAnsiTheme="majorHAnsi" w:cstheme="majorHAnsi"/>
          <w:i/>
          <w:iCs/>
        </w:rPr>
        <w:t>vinšujem</w:t>
      </w:r>
      <w:proofErr w:type="spellEnd"/>
      <w:r w:rsidR="00417519" w:rsidRPr="007476C1">
        <w:rPr>
          <w:rFonts w:asciiTheme="majorHAnsi" w:hAnsiTheme="majorHAnsi" w:cstheme="majorHAnsi"/>
          <w:i/>
          <w:iCs/>
        </w:rPr>
        <w:t xml:space="preserve"> Vám.“</w:t>
      </w:r>
      <w:r w:rsidR="00417519" w:rsidRPr="007476C1">
        <w:rPr>
          <w:rFonts w:asciiTheme="majorHAnsi" w:hAnsiTheme="majorHAnsi" w:cstheme="majorHAnsi"/>
        </w:rPr>
        <w:t xml:space="preserve"> </w:t>
      </w:r>
      <w:r w:rsidR="00F74EB8">
        <w:rPr>
          <w:rFonts w:asciiTheme="majorHAnsi" w:hAnsiTheme="majorHAnsi" w:cstheme="majorHAnsi"/>
        </w:rPr>
        <w:t xml:space="preserve">bude opět znít v ulicích </w:t>
      </w:r>
      <w:r w:rsidR="000B2E43" w:rsidRPr="007476C1">
        <w:rPr>
          <w:rFonts w:asciiTheme="majorHAnsi" w:hAnsiTheme="majorHAnsi" w:cstheme="majorHAnsi"/>
        </w:rPr>
        <w:t xml:space="preserve">od </w:t>
      </w:r>
      <w:r w:rsidR="000B2E43" w:rsidRPr="007476C1">
        <w:rPr>
          <w:rFonts w:asciiTheme="majorHAnsi" w:hAnsiTheme="majorHAnsi" w:cstheme="majorHAnsi"/>
          <w:b/>
          <w:bCs/>
        </w:rPr>
        <w:t>1. – 14.</w:t>
      </w:r>
      <w:r w:rsidR="00417519" w:rsidRPr="007476C1">
        <w:rPr>
          <w:rFonts w:asciiTheme="majorHAnsi" w:hAnsiTheme="majorHAnsi" w:cstheme="majorHAnsi"/>
          <w:b/>
          <w:bCs/>
        </w:rPr>
        <w:t>1.</w:t>
      </w:r>
      <w:r w:rsidR="000B2E43" w:rsidRPr="007476C1">
        <w:rPr>
          <w:rFonts w:asciiTheme="majorHAnsi" w:hAnsiTheme="majorHAnsi" w:cstheme="majorHAnsi"/>
          <w:b/>
          <w:bCs/>
        </w:rPr>
        <w:t xml:space="preserve"> 2024</w:t>
      </w:r>
      <w:r w:rsidR="00B7743D" w:rsidRPr="007476C1">
        <w:rPr>
          <w:rFonts w:asciiTheme="majorHAnsi" w:hAnsiTheme="majorHAnsi" w:cstheme="majorHAnsi"/>
          <w:b/>
          <w:bCs/>
        </w:rPr>
        <w:t>.</w:t>
      </w:r>
      <w:r w:rsidR="00B7743D" w:rsidRPr="007476C1">
        <w:rPr>
          <w:rFonts w:asciiTheme="majorHAnsi" w:hAnsiTheme="majorHAnsi" w:cstheme="majorHAnsi"/>
        </w:rPr>
        <w:t xml:space="preserve"> </w:t>
      </w:r>
    </w:p>
    <w:p w14:paraId="254F60C9" w14:textId="55B161A3" w:rsidR="00FE7BE4" w:rsidRPr="007476C1" w:rsidRDefault="00982B8B">
      <w:pPr>
        <w:rPr>
          <w:rFonts w:asciiTheme="majorHAnsi" w:hAnsiTheme="majorHAnsi" w:cstheme="majorHAnsi"/>
        </w:rPr>
      </w:pPr>
      <w:r w:rsidRPr="00697604">
        <w:rPr>
          <w:rStyle w:val="Zdraznn"/>
          <w:rFonts w:asciiTheme="majorHAnsi" w:hAnsiTheme="majorHAnsi" w:cstheme="majorHAnsi"/>
          <w:color w:val="4A4A4A"/>
        </w:rPr>
        <w:t>„Tříkrálová sbírka je symbolickým mostem mezi Vánocemi a Novým rokem, přenáší radost a požehnání z vánočních svátků do začínajícího roku. Není to jen finanční sbírka na podporu charitního díla, je to vytváření společenství, předávání radosti, vzájemnosti, setkávání.</w:t>
      </w:r>
      <w:r>
        <w:rPr>
          <w:rStyle w:val="Zdraznn"/>
          <w:rFonts w:asciiTheme="majorHAnsi" w:hAnsiTheme="majorHAnsi" w:cstheme="majorHAnsi"/>
          <w:color w:val="4A4A4A"/>
        </w:rPr>
        <w:t xml:space="preserve">“ </w:t>
      </w:r>
      <w:r>
        <w:rPr>
          <w:rStyle w:val="Zdraznn"/>
          <w:rFonts w:asciiTheme="majorHAnsi" w:hAnsiTheme="majorHAnsi" w:cstheme="majorHAnsi"/>
          <w:i w:val="0"/>
          <w:iCs w:val="0"/>
          <w:color w:val="4A4A4A"/>
        </w:rPr>
        <w:t>s</w:t>
      </w:r>
      <w:r w:rsidRPr="00982B8B">
        <w:rPr>
          <w:rStyle w:val="Zdraznn"/>
          <w:rFonts w:asciiTheme="majorHAnsi" w:hAnsiTheme="majorHAnsi" w:cstheme="majorHAnsi"/>
          <w:i w:val="0"/>
          <w:iCs w:val="0"/>
          <w:color w:val="4A4A4A"/>
        </w:rPr>
        <w:t xml:space="preserve">děluje </w:t>
      </w:r>
      <w:r w:rsidRPr="00697604">
        <w:rPr>
          <w:rFonts w:asciiTheme="majorHAnsi" w:hAnsiTheme="majorHAnsi" w:cstheme="majorHAnsi"/>
          <w:color w:val="4A4A4A"/>
        </w:rPr>
        <w:t>ředitel Charity Frýdek-Místek Martin Hořínek.</w:t>
      </w:r>
      <w:r w:rsidRPr="00982B8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V rámci Charity Frýdek-Místek </w:t>
      </w:r>
      <w:r w:rsidR="008F5ABE">
        <w:rPr>
          <w:rFonts w:asciiTheme="majorHAnsi" w:hAnsiTheme="majorHAnsi" w:cstheme="majorHAnsi"/>
        </w:rPr>
        <w:t>je</w:t>
      </w:r>
      <w:r w:rsidRPr="007476C1">
        <w:rPr>
          <w:rFonts w:asciiTheme="majorHAnsi" w:hAnsiTheme="majorHAnsi" w:cstheme="majorHAnsi"/>
        </w:rPr>
        <w:t xml:space="preserve"> vybavení</w:t>
      </w:r>
      <w:r>
        <w:rPr>
          <w:rFonts w:asciiTheme="majorHAnsi" w:hAnsiTheme="majorHAnsi" w:cstheme="majorHAnsi"/>
        </w:rPr>
        <w:t xml:space="preserve"> je připraveno a distribuováno do jednotlivých obcích</w:t>
      </w:r>
      <w:r>
        <w:rPr>
          <w:rFonts w:asciiTheme="majorHAnsi" w:hAnsiTheme="majorHAnsi" w:cstheme="majorHAnsi"/>
        </w:rPr>
        <w:t xml:space="preserve">. </w:t>
      </w:r>
    </w:p>
    <w:p w14:paraId="08B02F22" w14:textId="7C92C7C2" w:rsidR="00C50BB6" w:rsidRPr="007476C1" w:rsidRDefault="00970F3D">
      <w:pPr>
        <w:rPr>
          <w:rFonts w:asciiTheme="majorHAnsi" w:hAnsiTheme="majorHAnsi" w:cstheme="majorHAnsi"/>
          <w:i/>
          <w:iCs/>
          <w:color w:val="4A4A4A"/>
          <w:shd w:val="clear" w:color="auto" w:fill="FFFFFF"/>
        </w:rPr>
      </w:pPr>
      <w:r w:rsidRPr="007476C1">
        <w:rPr>
          <w:rFonts w:asciiTheme="majorHAnsi" w:hAnsiTheme="majorHAnsi" w:cstheme="majorHAnsi"/>
        </w:rPr>
        <w:t xml:space="preserve">Mimo </w:t>
      </w:r>
      <w:r w:rsidR="00982B8B">
        <w:rPr>
          <w:rFonts w:asciiTheme="majorHAnsi" w:hAnsiTheme="majorHAnsi" w:cstheme="majorHAnsi"/>
        </w:rPr>
        <w:t xml:space="preserve">koledníky budou </w:t>
      </w:r>
      <w:r w:rsidRPr="007476C1">
        <w:rPr>
          <w:rFonts w:asciiTheme="majorHAnsi" w:hAnsiTheme="majorHAnsi" w:cstheme="majorHAnsi"/>
        </w:rPr>
        <w:t>ve měst</w:t>
      </w:r>
      <w:r w:rsidR="00982B8B">
        <w:rPr>
          <w:rFonts w:asciiTheme="majorHAnsi" w:hAnsiTheme="majorHAnsi" w:cstheme="majorHAnsi"/>
        </w:rPr>
        <w:t>ech a obcích</w:t>
      </w:r>
      <w:r w:rsidRPr="007476C1">
        <w:rPr>
          <w:rFonts w:asciiTheme="majorHAnsi" w:hAnsiTheme="majorHAnsi" w:cstheme="majorHAnsi"/>
        </w:rPr>
        <w:t xml:space="preserve"> rozmístěné statické pokladničky, pro případ, že by tříkrá</w:t>
      </w:r>
      <w:r w:rsidR="00CB6FF6" w:rsidRPr="007476C1">
        <w:rPr>
          <w:rFonts w:asciiTheme="majorHAnsi" w:hAnsiTheme="majorHAnsi" w:cstheme="majorHAnsi"/>
        </w:rPr>
        <w:t>loví koledníci někam nedošl</w:t>
      </w:r>
      <w:r w:rsidR="00E3456A" w:rsidRPr="007476C1">
        <w:rPr>
          <w:rFonts w:asciiTheme="majorHAnsi" w:hAnsiTheme="majorHAnsi" w:cstheme="majorHAnsi"/>
        </w:rPr>
        <w:t>i</w:t>
      </w:r>
      <w:r w:rsidR="00CB6FF6" w:rsidRPr="007476C1">
        <w:rPr>
          <w:rFonts w:asciiTheme="majorHAnsi" w:hAnsiTheme="majorHAnsi" w:cstheme="majorHAnsi"/>
        </w:rPr>
        <w:t xml:space="preserve"> a lidé by chtěli do sbírky přispět. </w:t>
      </w:r>
      <w:r w:rsidR="002427A8" w:rsidRPr="007476C1">
        <w:rPr>
          <w:rStyle w:val="Zdraznn"/>
          <w:rFonts w:asciiTheme="majorHAnsi" w:hAnsiTheme="majorHAnsi" w:cstheme="majorHAnsi"/>
          <w:color w:val="4A4A4A"/>
          <w:shd w:val="clear" w:color="auto" w:fill="FFFFFF"/>
        </w:rPr>
        <w:t>„Seznam míst, kde budou pokladničky ve městě rozmístěny, bude na začátku ledna</w:t>
      </w:r>
      <w:r w:rsidR="00E3456A" w:rsidRPr="007476C1">
        <w:rPr>
          <w:rStyle w:val="Zdraznn"/>
          <w:rFonts w:asciiTheme="majorHAnsi" w:hAnsiTheme="majorHAnsi" w:cstheme="majorHAnsi"/>
          <w:color w:val="4A4A4A"/>
          <w:shd w:val="clear" w:color="auto" w:fill="FFFFFF"/>
        </w:rPr>
        <w:t xml:space="preserve"> 2024</w:t>
      </w:r>
      <w:r w:rsidR="002427A8" w:rsidRPr="007476C1">
        <w:rPr>
          <w:rStyle w:val="Zdraznn"/>
          <w:rFonts w:asciiTheme="majorHAnsi" w:hAnsiTheme="majorHAnsi" w:cstheme="majorHAnsi"/>
          <w:color w:val="4A4A4A"/>
          <w:shd w:val="clear" w:color="auto" w:fill="FFFFFF"/>
        </w:rPr>
        <w:t xml:space="preserve"> vyvěšen na našich webových stránkách</w:t>
      </w:r>
      <w:r w:rsidR="00E27370" w:rsidRPr="007476C1">
        <w:rPr>
          <w:rStyle w:val="Zdraznn"/>
          <w:rFonts w:asciiTheme="majorHAnsi" w:hAnsiTheme="majorHAnsi" w:cstheme="majorHAnsi"/>
          <w:color w:val="4A4A4A"/>
          <w:shd w:val="clear" w:color="auto" w:fill="FFFFFF"/>
        </w:rPr>
        <w:t xml:space="preserve"> www.charitafm.cz</w:t>
      </w:r>
      <w:r w:rsidR="002427A8" w:rsidRPr="007476C1">
        <w:rPr>
          <w:rStyle w:val="Zdraznn"/>
          <w:rFonts w:asciiTheme="majorHAnsi" w:hAnsiTheme="majorHAnsi" w:cstheme="majorHAnsi"/>
          <w:color w:val="4A4A4A"/>
          <w:shd w:val="clear" w:color="auto" w:fill="FFFFFF"/>
        </w:rPr>
        <w:t>. Do konce ledna 202</w:t>
      </w:r>
      <w:r w:rsidR="00D51E79" w:rsidRPr="007476C1">
        <w:rPr>
          <w:rStyle w:val="Zdraznn"/>
          <w:rFonts w:asciiTheme="majorHAnsi" w:hAnsiTheme="majorHAnsi" w:cstheme="majorHAnsi"/>
          <w:color w:val="4A4A4A"/>
          <w:shd w:val="clear" w:color="auto" w:fill="FFFFFF"/>
        </w:rPr>
        <w:t>4</w:t>
      </w:r>
      <w:r w:rsidR="002427A8" w:rsidRPr="007476C1">
        <w:rPr>
          <w:rStyle w:val="Zdraznn"/>
          <w:rFonts w:asciiTheme="majorHAnsi" w:hAnsiTheme="majorHAnsi" w:cstheme="majorHAnsi"/>
          <w:color w:val="4A4A4A"/>
          <w:shd w:val="clear" w:color="auto" w:fill="FFFFFF"/>
        </w:rPr>
        <w:t xml:space="preserve"> pak bude možné podpořit Charitu Frýdek-Místek také bezhotovostními platbami</w:t>
      </w:r>
      <w:r w:rsidR="00AA2835" w:rsidRPr="007476C1">
        <w:rPr>
          <w:rStyle w:val="Zdraznn"/>
          <w:rFonts w:asciiTheme="majorHAnsi" w:hAnsiTheme="majorHAnsi" w:cstheme="majorHAnsi"/>
          <w:color w:val="4A4A4A"/>
          <w:shd w:val="clear" w:color="auto" w:fill="FFFFFF"/>
        </w:rPr>
        <w:t xml:space="preserve"> na sbírkový </w:t>
      </w:r>
      <w:r w:rsidR="00545B60" w:rsidRPr="007476C1">
        <w:rPr>
          <w:rStyle w:val="Zdraznn"/>
          <w:rFonts w:asciiTheme="majorHAnsi" w:hAnsiTheme="majorHAnsi" w:cstheme="majorHAnsi"/>
          <w:color w:val="4A4A4A"/>
          <w:shd w:val="clear" w:color="auto" w:fill="FFFFFF"/>
        </w:rPr>
        <w:t xml:space="preserve">účet </w:t>
      </w:r>
      <w:r w:rsidR="00545B60" w:rsidRPr="00F97867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>66008822/0800 VS pro Charitu Frýdek-Místek 777988004</w:t>
      </w:r>
      <w:r w:rsidR="002427A8" w:rsidRPr="007476C1">
        <w:rPr>
          <w:rStyle w:val="Zdraznn"/>
          <w:rFonts w:asciiTheme="majorHAnsi" w:hAnsiTheme="majorHAnsi" w:cstheme="majorHAnsi"/>
          <w:color w:val="4A4A4A"/>
          <w:shd w:val="clear" w:color="auto" w:fill="FFFFFF"/>
        </w:rPr>
        <w:t xml:space="preserve"> nebo využitím platební brány na webu trikralovasbirka.cz.“</w:t>
      </w:r>
      <w:r w:rsidR="002427A8" w:rsidRPr="007476C1">
        <w:rPr>
          <w:rFonts w:asciiTheme="majorHAnsi" w:hAnsiTheme="majorHAnsi" w:cstheme="majorHAnsi"/>
          <w:color w:val="4A4A4A"/>
          <w:shd w:val="clear" w:color="auto" w:fill="FFFFFF"/>
        </w:rPr>
        <w:t>,</w:t>
      </w:r>
      <w:r w:rsidR="005E11CD" w:rsidRPr="007476C1">
        <w:rPr>
          <w:rFonts w:asciiTheme="majorHAnsi" w:hAnsiTheme="majorHAnsi" w:cstheme="majorHAnsi"/>
          <w:color w:val="4A4A4A"/>
          <w:shd w:val="clear" w:color="auto" w:fill="FFFFFF"/>
        </w:rPr>
        <w:t xml:space="preserve"> </w:t>
      </w:r>
      <w:r w:rsidR="00F24966" w:rsidRPr="007476C1">
        <w:rPr>
          <w:rFonts w:asciiTheme="majorHAnsi" w:hAnsiTheme="majorHAnsi" w:cstheme="majorHAnsi"/>
          <w:i/>
          <w:iCs/>
          <w:color w:val="4A4A4A"/>
          <w:shd w:val="clear" w:color="auto" w:fill="FFFFFF"/>
        </w:rPr>
        <w:t>kde</w:t>
      </w:r>
      <w:r w:rsidR="00BB0C28">
        <w:rPr>
          <w:rFonts w:asciiTheme="majorHAnsi" w:hAnsiTheme="majorHAnsi" w:cstheme="majorHAnsi"/>
          <w:i/>
          <w:iCs/>
          <w:color w:val="4A4A4A"/>
          <w:shd w:val="clear" w:color="auto" w:fill="FFFFFF"/>
        </w:rPr>
        <w:t xml:space="preserve"> je</w:t>
      </w:r>
      <w:r w:rsidR="00F24966" w:rsidRPr="007476C1">
        <w:rPr>
          <w:rFonts w:asciiTheme="majorHAnsi" w:hAnsiTheme="majorHAnsi" w:cstheme="majorHAnsi"/>
          <w:i/>
          <w:iCs/>
          <w:color w:val="4A4A4A"/>
          <w:shd w:val="clear" w:color="auto" w:fill="FFFFFF"/>
        </w:rPr>
        <w:t xml:space="preserve"> m</w:t>
      </w:r>
      <w:r w:rsidR="00BB0C28">
        <w:rPr>
          <w:rFonts w:asciiTheme="majorHAnsi" w:hAnsiTheme="majorHAnsi" w:cstheme="majorHAnsi"/>
          <w:i/>
          <w:iCs/>
          <w:color w:val="4A4A4A"/>
          <w:shd w:val="clear" w:color="auto" w:fill="FFFFFF"/>
        </w:rPr>
        <w:t>ožnost</w:t>
      </w:r>
      <w:r w:rsidR="00F24966" w:rsidRPr="007476C1">
        <w:rPr>
          <w:rFonts w:asciiTheme="majorHAnsi" w:hAnsiTheme="majorHAnsi" w:cstheme="majorHAnsi"/>
          <w:i/>
          <w:iCs/>
          <w:color w:val="4A4A4A"/>
          <w:shd w:val="clear" w:color="auto" w:fill="FFFFFF"/>
        </w:rPr>
        <w:t xml:space="preserve"> podpořit jakoukoli Charitu v České republice</w:t>
      </w:r>
      <w:r w:rsidR="00982B8B">
        <w:rPr>
          <w:rFonts w:asciiTheme="majorHAnsi" w:hAnsiTheme="majorHAnsi" w:cstheme="majorHAnsi"/>
          <w:i/>
          <w:iCs/>
          <w:color w:val="4A4A4A"/>
          <w:shd w:val="clear" w:color="auto" w:fill="FFFFFF"/>
        </w:rPr>
        <w:t>“</w:t>
      </w:r>
      <w:r w:rsidR="002427A8" w:rsidRPr="007476C1">
        <w:rPr>
          <w:rFonts w:asciiTheme="majorHAnsi" w:hAnsiTheme="majorHAnsi" w:cstheme="majorHAnsi"/>
          <w:i/>
          <w:iCs/>
          <w:color w:val="4A4A4A"/>
          <w:shd w:val="clear" w:color="auto" w:fill="FFFFFF"/>
        </w:rPr>
        <w:t xml:space="preserve"> </w:t>
      </w:r>
      <w:r w:rsidR="00982B8B" w:rsidRPr="00982B8B">
        <w:rPr>
          <w:rFonts w:asciiTheme="majorHAnsi" w:hAnsiTheme="majorHAnsi" w:cstheme="majorHAnsi"/>
          <w:color w:val="4A4A4A"/>
          <w:shd w:val="clear" w:color="auto" w:fill="FFFFFF"/>
        </w:rPr>
        <w:t>informuje</w:t>
      </w:r>
      <w:r w:rsidR="002427A8" w:rsidRPr="00982B8B">
        <w:rPr>
          <w:rFonts w:asciiTheme="majorHAnsi" w:hAnsiTheme="majorHAnsi" w:cstheme="majorHAnsi"/>
          <w:color w:val="4A4A4A"/>
          <w:shd w:val="clear" w:color="auto" w:fill="FFFFFF"/>
        </w:rPr>
        <w:t xml:space="preserve"> koordinátorka Tříkrálové sbírky</w:t>
      </w:r>
      <w:r w:rsidR="00982B8B" w:rsidRPr="00982B8B">
        <w:rPr>
          <w:rFonts w:asciiTheme="majorHAnsi" w:hAnsiTheme="majorHAnsi" w:cstheme="majorHAnsi"/>
          <w:color w:val="4A4A4A"/>
          <w:shd w:val="clear" w:color="auto" w:fill="FFFFFF"/>
        </w:rPr>
        <w:t xml:space="preserve"> Silvie Vojkovská</w:t>
      </w:r>
      <w:r w:rsidR="002427A8" w:rsidRPr="00982B8B">
        <w:rPr>
          <w:rFonts w:asciiTheme="majorHAnsi" w:hAnsiTheme="majorHAnsi" w:cstheme="majorHAnsi"/>
          <w:color w:val="4A4A4A"/>
          <w:shd w:val="clear" w:color="auto" w:fill="FFFFFF"/>
        </w:rPr>
        <w:t>.</w:t>
      </w:r>
    </w:p>
    <w:p w14:paraId="18AC6B06" w14:textId="58138F33" w:rsidR="00907B2F" w:rsidRPr="007476C1" w:rsidRDefault="00907B2F">
      <w:pPr>
        <w:rPr>
          <w:rFonts w:asciiTheme="majorHAnsi" w:hAnsiTheme="majorHAnsi" w:cstheme="majorHAnsi"/>
          <w:color w:val="4A4A4A"/>
          <w:shd w:val="clear" w:color="auto" w:fill="FFFFFF"/>
        </w:rPr>
      </w:pPr>
      <w:r w:rsidRPr="007476C1">
        <w:rPr>
          <w:rFonts w:asciiTheme="majorHAnsi" w:hAnsiTheme="majorHAnsi" w:cstheme="majorHAnsi"/>
          <w:color w:val="4A4A4A"/>
          <w:shd w:val="clear" w:color="auto" w:fill="FFFFFF"/>
        </w:rPr>
        <w:t xml:space="preserve">A </w:t>
      </w:r>
      <w:r w:rsidR="00982B8B">
        <w:rPr>
          <w:rFonts w:asciiTheme="majorHAnsi" w:hAnsiTheme="majorHAnsi" w:cstheme="majorHAnsi"/>
          <w:color w:val="4A4A4A"/>
          <w:shd w:val="clear" w:color="auto" w:fill="FFFFFF"/>
        </w:rPr>
        <w:t xml:space="preserve">jak získané finanční prostředky Charita Frýdek-Místek využije? </w:t>
      </w:r>
      <w:r w:rsidR="00982B8B" w:rsidRPr="00982B8B">
        <w:rPr>
          <w:rFonts w:asciiTheme="majorHAnsi" w:hAnsiTheme="majorHAnsi" w:cstheme="majorHAnsi"/>
          <w:color w:val="4A4A4A"/>
          <w:shd w:val="clear" w:color="auto" w:fill="FFFFFF"/>
        </w:rPr>
        <w:t>Tříkrálovou komisí máme schváleny záměry na využití získaných finančních prostředků, a pro rok 2024 to bude pokračování obměny vozového parku v terénních službách pro lepší dojezdy k našim klientům, dále zajištění projektu Doučování v sociálně slabých rodinách a také nutné opravy a zkvalitnění prostředí v našich pobytových zařízeních, stejně jako podpora zahájení Denního stacionáře v Paskově.</w:t>
      </w:r>
    </w:p>
    <w:p w14:paraId="78797C37" w14:textId="09C06DA8" w:rsidR="00645DF0" w:rsidRDefault="001D2FD7">
      <w:pPr>
        <w:rPr>
          <w:rFonts w:asciiTheme="majorHAnsi" w:hAnsiTheme="majorHAnsi" w:cstheme="majorHAnsi"/>
          <w:color w:val="4A4A4A"/>
          <w:shd w:val="clear" w:color="auto" w:fill="FFFFFF"/>
        </w:rPr>
      </w:pPr>
      <w:r w:rsidRPr="001D2FD7">
        <w:rPr>
          <w:rFonts w:asciiTheme="majorHAnsi" w:hAnsiTheme="majorHAnsi" w:cstheme="majorHAnsi"/>
          <w:color w:val="4A4A4A"/>
          <w:shd w:val="clear" w:color="auto" w:fill="FFFFFF"/>
        </w:rPr>
        <w:t xml:space="preserve">Ve Frýdku-Místku jsou s touto sbírkou již tradičně spojeny i některé akce. V sobotu </w:t>
      </w:r>
      <w:r>
        <w:rPr>
          <w:rFonts w:asciiTheme="majorHAnsi" w:hAnsiTheme="majorHAnsi" w:cstheme="majorHAnsi"/>
          <w:color w:val="4A4A4A"/>
          <w:shd w:val="clear" w:color="auto" w:fill="FFFFFF"/>
        </w:rPr>
        <w:t>6.</w:t>
      </w:r>
      <w:r w:rsidRPr="001D2FD7">
        <w:rPr>
          <w:rFonts w:asciiTheme="majorHAnsi" w:hAnsiTheme="majorHAnsi" w:cstheme="majorHAnsi"/>
          <w:color w:val="4A4A4A"/>
          <w:shd w:val="clear" w:color="auto" w:fill="FFFFFF"/>
        </w:rPr>
        <w:t xml:space="preserve"> ledna se uskuteční tradiční Tříkrálový průvod, který pořádá místecká farnost</w:t>
      </w:r>
      <w:r>
        <w:rPr>
          <w:rFonts w:asciiTheme="majorHAnsi" w:hAnsiTheme="majorHAnsi" w:cstheme="majorHAnsi"/>
          <w:color w:val="4A4A4A"/>
          <w:shd w:val="clear" w:color="auto" w:fill="FFFFFF"/>
        </w:rPr>
        <w:t xml:space="preserve"> spolu s Charitou Frýdek-Místek. </w:t>
      </w:r>
      <w:r w:rsidRPr="001D2FD7">
        <w:rPr>
          <w:rFonts w:asciiTheme="majorHAnsi" w:hAnsiTheme="majorHAnsi" w:cstheme="majorHAnsi"/>
          <w:color w:val="4A4A4A"/>
          <w:shd w:val="clear" w:color="auto" w:fill="FFFFFF"/>
        </w:rPr>
        <w:t xml:space="preserve">Symbolickou tečkou za Tříkrálovou sbírkou pak bude koncert frýdeckých a místeckých </w:t>
      </w:r>
      <w:proofErr w:type="spellStart"/>
      <w:r w:rsidRPr="001D2FD7">
        <w:rPr>
          <w:rFonts w:asciiTheme="majorHAnsi" w:hAnsiTheme="majorHAnsi" w:cstheme="majorHAnsi"/>
          <w:color w:val="4A4A4A"/>
          <w:shd w:val="clear" w:color="auto" w:fill="FFFFFF"/>
        </w:rPr>
        <w:t>schol</w:t>
      </w:r>
      <w:proofErr w:type="spellEnd"/>
      <w:r w:rsidRPr="001D2FD7">
        <w:rPr>
          <w:rFonts w:asciiTheme="majorHAnsi" w:hAnsiTheme="majorHAnsi" w:cstheme="majorHAnsi"/>
          <w:color w:val="4A4A4A"/>
          <w:shd w:val="clear" w:color="auto" w:fill="FFFFFF"/>
        </w:rPr>
        <w:t xml:space="preserve">, který se uskuteční </w:t>
      </w:r>
      <w:r w:rsidR="00BC0850">
        <w:rPr>
          <w:rFonts w:asciiTheme="majorHAnsi" w:hAnsiTheme="majorHAnsi" w:cstheme="majorHAnsi"/>
          <w:color w:val="4A4A4A"/>
          <w:shd w:val="clear" w:color="auto" w:fill="FFFFFF"/>
        </w:rPr>
        <w:t xml:space="preserve">21. </w:t>
      </w:r>
      <w:r w:rsidRPr="001D2FD7">
        <w:rPr>
          <w:rFonts w:asciiTheme="majorHAnsi" w:hAnsiTheme="majorHAnsi" w:cstheme="majorHAnsi"/>
          <w:color w:val="4A4A4A"/>
          <w:shd w:val="clear" w:color="auto" w:fill="FFFFFF"/>
        </w:rPr>
        <w:t>ledna 202</w:t>
      </w:r>
      <w:r w:rsidR="00BC0850">
        <w:rPr>
          <w:rFonts w:asciiTheme="majorHAnsi" w:hAnsiTheme="majorHAnsi" w:cstheme="majorHAnsi"/>
          <w:color w:val="4A4A4A"/>
          <w:shd w:val="clear" w:color="auto" w:fill="FFFFFF"/>
        </w:rPr>
        <w:t>4</w:t>
      </w:r>
      <w:r w:rsidRPr="001D2FD7">
        <w:rPr>
          <w:rFonts w:asciiTheme="majorHAnsi" w:hAnsiTheme="majorHAnsi" w:cstheme="majorHAnsi"/>
          <w:color w:val="4A4A4A"/>
          <w:shd w:val="clear" w:color="auto" w:fill="FFFFFF"/>
        </w:rPr>
        <w:t>. Podrobnosti o obou akcích budou zveřejněny na webových stránkách Charity a farností Frýdek a Místek.</w:t>
      </w:r>
    </w:p>
    <w:p w14:paraId="4AAFAF2C" w14:textId="0BFFBB37" w:rsidR="00697604" w:rsidRPr="00697604" w:rsidRDefault="00697604" w:rsidP="00697604">
      <w:pPr>
        <w:pStyle w:val="Normlnweb"/>
        <w:shd w:val="clear" w:color="auto" w:fill="FFFFFF"/>
        <w:spacing w:before="0" w:beforeAutospacing="0" w:after="600" w:afterAutospacing="0"/>
        <w:rPr>
          <w:rFonts w:asciiTheme="majorHAnsi" w:hAnsiTheme="majorHAnsi" w:cstheme="majorHAnsi"/>
          <w:color w:val="4A4A4A"/>
          <w:sz w:val="22"/>
          <w:szCs w:val="22"/>
        </w:rPr>
      </w:pPr>
      <w:r w:rsidRPr="00697604">
        <w:rPr>
          <w:rStyle w:val="Zdraznn"/>
          <w:rFonts w:asciiTheme="majorHAnsi" w:hAnsiTheme="majorHAnsi" w:cstheme="majorHAnsi"/>
          <w:color w:val="4A4A4A"/>
          <w:sz w:val="22"/>
          <w:szCs w:val="22"/>
        </w:rPr>
        <w:t>Moc děkujeme všem, kdo se do sbírky zapojují, ať již jako dárci, nebo na straně koledníků a organizátorů. Konec konců koledníkem, jedním z králů, se může stát každý z nás. Koledníky stále hledáme.“</w:t>
      </w:r>
      <w:r w:rsidRPr="00697604">
        <w:rPr>
          <w:rFonts w:asciiTheme="majorHAnsi" w:hAnsiTheme="majorHAnsi" w:cstheme="majorHAnsi"/>
          <w:color w:val="4A4A4A"/>
          <w:sz w:val="22"/>
          <w:szCs w:val="22"/>
        </w:rPr>
        <w:t xml:space="preserve"> uzavírá ředitel Charity Frýdek-Místek Martin Hořínek. Zájemci o koledování se mohou pro více </w:t>
      </w:r>
      <w:r w:rsidR="008F5ABE" w:rsidRPr="00697604">
        <w:rPr>
          <w:rFonts w:asciiTheme="majorHAnsi" w:hAnsiTheme="majorHAnsi" w:cstheme="majorHAnsi"/>
          <w:color w:val="4A4A4A"/>
          <w:sz w:val="22"/>
          <w:szCs w:val="22"/>
        </w:rPr>
        <w:t>informací</w:t>
      </w:r>
      <w:r w:rsidRPr="00697604">
        <w:rPr>
          <w:rFonts w:asciiTheme="majorHAnsi" w:hAnsiTheme="majorHAnsi" w:cstheme="majorHAnsi"/>
          <w:color w:val="4A4A4A"/>
          <w:sz w:val="22"/>
          <w:szCs w:val="22"/>
        </w:rPr>
        <w:t xml:space="preserve"> obrátit na koodinátorku Tříkrálové sbírky, Silvii Vojkovskou, na tel.: 733 741 564 nebo prostřednictvím e-mailu: silvie.vojkovska@charitafm.cz.</w:t>
      </w:r>
    </w:p>
    <w:p w14:paraId="02E58618" w14:textId="77777777" w:rsidR="00697604" w:rsidRPr="00697604" w:rsidRDefault="00697604">
      <w:pPr>
        <w:rPr>
          <w:rFonts w:asciiTheme="majorHAnsi" w:hAnsiTheme="majorHAnsi" w:cstheme="majorHAnsi"/>
        </w:rPr>
      </w:pPr>
    </w:p>
    <w:p w14:paraId="3E9C17C3" w14:textId="77777777" w:rsidR="00E94012" w:rsidRPr="001D2FD7" w:rsidRDefault="00E94012">
      <w:pPr>
        <w:rPr>
          <w:rFonts w:asciiTheme="majorHAnsi" w:hAnsiTheme="majorHAnsi" w:cstheme="majorHAnsi"/>
        </w:rPr>
      </w:pPr>
    </w:p>
    <w:sectPr w:rsidR="00E94012" w:rsidRPr="001D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D9"/>
    <w:rsid w:val="00010646"/>
    <w:rsid w:val="00010D84"/>
    <w:rsid w:val="0003672B"/>
    <w:rsid w:val="00040AB1"/>
    <w:rsid w:val="0005735C"/>
    <w:rsid w:val="0006030D"/>
    <w:rsid w:val="000634DF"/>
    <w:rsid w:val="00065239"/>
    <w:rsid w:val="000B2E43"/>
    <w:rsid w:val="000C6E23"/>
    <w:rsid w:val="000D12FA"/>
    <w:rsid w:val="0016196F"/>
    <w:rsid w:val="00162106"/>
    <w:rsid w:val="0016728F"/>
    <w:rsid w:val="001916AC"/>
    <w:rsid w:val="001A22BB"/>
    <w:rsid w:val="001D2FD7"/>
    <w:rsid w:val="001D5A2D"/>
    <w:rsid w:val="001F604D"/>
    <w:rsid w:val="001F7002"/>
    <w:rsid w:val="002427A8"/>
    <w:rsid w:val="002845E3"/>
    <w:rsid w:val="00290A5D"/>
    <w:rsid w:val="00294339"/>
    <w:rsid w:val="002B60A0"/>
    <w:rsid w:val="002C07D8"/>
    <w:rsid w:val="002C45B3"/>
    <w:rsid w:val="002C6957"/>
    <w:rsid w:val="002F5830"/>
    <w:rsid w:val="003338AF"/>
    <w:rsid w:val="00335755"/>
    <w:rsid w:val="003535B4"/>
    <w:rsid w:val="0035761F"/>
    <w:rsid w:val="00361D59"/>
    <w:rsid w:val="003A6147"/>
    <w:rsid w:val="003B372D"/>
    <w:rsid w:val="003E7756"/>
    <w:rsid w:val="003F6659"/>
    <w:rsid w:val="00417519"/>
    <w:rsid w:val="004270AF"/>
    <w:rsid w:val="004803DB"/>
    <w:rsid w:val="00483BD9"/>
    <w:rsid w:val="004A657E"/>
    <w:rsid w:val="004D3688"/>
    <w:rsid w:val="0054469B"/>
    <w:rsid w:val="00545B60"/>
    <w:rsid w:val="0055609A"/>
    <w:rsid w:val="005E11CD"/>
    <w:rsid w:val="00645DF0"/>
    <w:rsid w:val="00683220"/>
    <w:rsid w:val="00693286"/>
    <w:rsid w:val="00697604"/>
    <w:rsid w:val="006B5A10"/>
    <w:rsid w:val="006E7F81"/>
    <w:rsid w:val="006F54A4"/>
    <w:rsid w:val="007476C1"/>
    <w:rsid w:val="007A0464"/>
    <w:rsid w:val="007B09AA"/>
    <w:rsid w:val="007B6BE0"/>
    <w:rsid w:val="007C5C77"/>
    <w:rsid w:val="007D1691"/>
    <w:rsid w:val="007D52ED"/>
    <w:rsid w:val="007F2EA4"/>
    <w:rsid w:val="00814C9B"/>
    <w:rsid w:val="008422E3"/>
    <w:rsid w:val="008E5FAB"/>
    <w:rsid w:val="008F5ABE"/>
    <w:rsid w:val="00907B2F"/>
    <w:rsid w:val="00940025"/>
    <w:rsid w:val="00970F3D"/>
    <w:rsid w:val="00982B8B"/>
    <w:rsid w:val="009952ED"/>
    <w:rsid w:val="009F77EF"/>
    <w:rsid w:val="00A361A6"/>
    <w:rsid w:val="00AA2835"/>
    <w:rsid w:val="00AE2044"/>
    <w:rsid w:val="00B63580"/>
    <w:rsid w:val="00B7743D"/>
    <w:rsid w:val="00B83BB9"/>
    <w:rsid w:val="00BB0C28"/>
    <w:rsid w:val="00BC0850"/>
    <w:rsid w:val="00C24DDC"/>
    <w:rsid w:val="00C50BB6"/>
    <w:rsid w:val="00C83EA7"/>
    <w:rsid w:val="00CB6FF6"/>
    <w:rsid w:val="00CD5E72"/>
    <w:rsid w:val="00D33E47"/>
    <w:rsid w:val="00D51E79"/>
    <w:rsid w:val="00DD72D5"/>
    <w:rsid w:val="00DF1194"/>
    <w:rsid w:val="00E27370"/>
    <w:rsid w:val="00E3456A"/>
    <w:rsid w:val="00E70138"/>
    <w:rsid w:val="00E94012"/>
    <w:rsid w:val="00E95C48"/>
    <w:rsid w:val="00EB3F1D"/>
    <w:rsid w:val="00EE2F42"/>
    <w:rsid w:val="00EE5237"/>
    <w:rsid w:val="00F24966"/>
    <w:rsid w:val="00F543D8"/>
    <w:rsid w:val="00F74EB8"/>
    <w:rsid w:val="00F97867"/>
    <w:rsid w:val="00F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3749"/>
  <w15:chartTrackingRefBased/>
  <w15:docId w15:val="{A88ACFBD-6B9C-4EF5-AFF4-5535086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427A8"/>
    <w:rPr>
      <w:i/>
      <w:iCs/>
    </w:rPr>
  </w:style>
  <w:style w:type="character" w:customStyle="1" w:styleId="normaltextrun">
    <w:name w:val="normaltextrun"/>
    <w:basedOn w:val="Standardnpsmoodstavce"/>
    <w:rsid w:val="00545B60"/>
  </w:style>
  <w:style w:type="character" w:customStyle="1" w:styleId="eop">
    <w:name w:val="eop"/>
    <w:basedOn w:val="Standardnpsmoodstavce"/>
    <w:rsid w:val="00545B60"/>
  </w:style>
  <w:style w:type="paragraph" w:styleId="Normlnweb">
    <w:name w:val="Normal (Web)"/>
    <w:basedOn w:val="Normln"/>
    <w:uiPriority w:val="99"/>
    <w:semiHidden/>
    <w:unhideWhenUsed/>
    <w:rsid w:val="0069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Krestová</dc:creator>
  <cp:keywords/>
  <dc:description/>
  <cp:lastModifiedBy>Martin Hořínek</cp:lastModifiedBy>
  <cp:revision>2</cp:revision>
  <dcterms:created xsi:type="dcterms:W3CDTF">2023-12-05T11:27:00Z</dcterms:created>
  <dcterms:modified xsi:type="dcterms:W3CDTF">2023-12-05T11:27:00Z</dcterms:modified>
</cp:coreProperties>
</file>